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D2562F">
        <w:rPr>
          <w:rFonts w:ascii="Arial" w:hAnsi="Arial" w:cs="Arial"/>
          <w:sz w:val="24"/>
          <w:szCs w:val="24"/>
        </w:rPr>
        <w:t>Avocado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D2562F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D2562F">
        <w:rPr>
          <w:rFonts w:ascii="Arial" w:hAnsi="Arial" w:cs="Arial"/>
          <w:sz w:val="24"/>
          <w:szCs w:val="24"/>
        </w:rPr>
        <w:t xml:space="preserve">A Slice of History about the </w:t>
      </w:r>
      <w:r w:rsidR="00D2562F" w:rsidRPr="00D2562F">
        <w:rPr>
          <w:rFonts w:ascii="Arial" w:hAnsi="Arial" w:cs="Arial"/>
          <w:sz w:val="24"/>
          <w:szCs w:val="24"/>
        </w:rPr>
        <w:t>Avocado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D2562F">
        <w:rPr>
          <w:rFonts w:ascii="Arial" w:hAnsi="Arial"/>
          <w:sz w:val="24"/>
        </w:rPr>
        <w:t>Avocados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D2562F">
        <w:rPr>
          <w:rFonts w:ascii="Arial" w:hAnsi="Arial" w:cs="Arial"/>
          <w:sz w:val="24"/>
          <w:szCs w:val="24"/>
        </w:rPr>
        <w:t>Avocado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D2562F" w:rsidRDefault="00D2562F" w:rsidP="00D2562F"/>
    <w:p w:rsidR="00D2562F" w:rsidRDefault="00D2562F" w:rsidP="00D2562F"/>
    <w:p w:rsidR="00D2562F" w:rsidRDefault="00D2562F" w:rsidP="00D2562F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D2562F">
        <w:rPr>
          <w:rFonts w:ascii="Arial" w:hAnsi="Arial" w:cs="Arial"/>
          <w:sz w:val="24"/>
          <w:szCs w:val="24"/>
        </w:rPr>
        <w:t>Avocado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D2562F">
        <w:rPr>
          <w:rFonts w:ascii="Arial" w:hAnsi="Arial" w:cs="Arial"/>
          <w:sz w:val="24"/>
          <w:szCs w:val="24"/>
        </w:rPr>
        <w:t>Avocado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D2562F">
        <w:rPr>
          <w:rFonts w:ascii="Arial" w:hAnsi="Arial" w:cs="Arial"/>
          <w:sz w:val="24"/>
          <w:szCs w:val="24"/>
        </w:rPr>
        <w:t>Avocado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9B" w:rsidRDefault="00A57F9B" w:rsidP="00051B90">
      <w:pPr>
        <w:spacing w:after="0" w:line="240" w:lineRule="auto"/>
      </w:pPr>
      <w:r>
        <w:separator/>
      </w:r>
    </w:p>
  </w:endnote>
  <w:endnote w:type="continuationSeparator" w:id="0">
    <w:p w:rsidR="00A57F9B" w:rsidRDefault="00A57F9B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B8" w:rsidRDefault="00A730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B8" w:rsidRDefault="00A730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B8" w:rsidRDefault="00A730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9B" w:rsidRDefault="00A57F9B" w:rsidP="00051B90">
      <w:pPr>
        <w:spacing w:after="0" w:line="240" w:lineRule="auto"/>
      </w:pPr>
      <w:r>
        <w:separator/>
      </w:r>
    </w:p>
  </w:footnote>
  <w:footnote w:type="continuationSeparator" w:id="0">
    <w:p w:rsidR="00A57F9B" w:rsidRDefault="00A57F9B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B8" w:rsidRDefault="00A730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D2562F" w:rsidRDefault="00A730B8" w:rsidP="00D2562F">
    <w:pPr>
      <w:pStyle w:val="Header"/>
      <w:tabs>
        <w:tab w:val="clear" w:pos="4680"/>
        <w:tab w:val="center" w:pos="4320"/>
      </w:tabs>
      <w:ind w:firstLine="3330"/>
      <w:jc w:val="center"/>
      <w:rPr>
        <w:rFonts w:ascii="Arial Narrow" w:hAnsi="Arial Narrow"/>
        <w:b/>
        <w:caps/>
        <w:color w:val="63A527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63A527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1129665</wp:posOffset>
          </wp:positionH>
          <wp:positionV relativeFrom="paragraph">
            <wp:posOffset>-215900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D2562F" w:rsidRPr="00D2562F">
      <w:rPr>
        <w:rFonts w:ascii="Arial Narrow" w:hAnsi="Arial Narrow"/>
        <w:b/>
        <w:caps/>
        <w:color w:val="63A527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Avocado</w:t>
    </w:r>
    <w:r w:rsidR="003D5BCC" w:rsidRPr="00D2562F">
      <w:rPr>
        <w:rFonts w:ascii="Arial Narrow" w:hAnsi="Arial Narrow"/>
        <w:b/>
        <w:caps/>
        <w:color w:val="63A527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A13BEE"/>
    <w:rsid w:val="00A57F9B"/>
    <w:rsid w:val="00A730B8"/>
    <w:rsid w:val="00C376C9"/>
    <w:rsid w:val="00C47B98"/>
    <w:rsid w:val="00D2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BFE4-FBE7-41C5-A7A5-1767A9877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2011-10-19T15:54:00Z</dcterms:created>
  <dcterms:modified xsi:type="dcterms:W3CDTF">2012-12-14T16:01:00Z</dcterms:modified>
</cp:coreProperties>
</file>